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96433" w14:textId="77777777" w:rsidR="00B67E3D" w:rsidRDefault="009615AB">
      <w:pPr>
        <w:jc w:val="center"/>
        <w:rPr>
          <w:b/>
          <w:bCs/>
          <w:u w:val="single"/>
        </w:rPr>
      </w:pPr>
      <w:r>
        <w:rPr>
          <w:b/>
          <w:bCs/>
          <w:u w:val="single"/>
        </w:rPr>
        <w:t>Greater Fredericksburg Kennel Club</w:t>
      </w:r>
    </w:p>
    <w:p w14:paraId="6E75B092" w14:textId="77777777" w:rsidR="00B67E3D" w:rsidRDefault="009615AB">
      <w:pPr>
        <w:jc w:val="center"/>
        <w:rPr>
          <w:b/>
          <w:bCs/>
          <w:u w:val="single"/>
        </w:rPr>
      </w:pPr>
      <w:r>
        <w:rPr>
          <w:b/>
          <w:bCs/>
          <w:u w:val="single"/>
        </w:rPr>
        <w:t>General Membership Meeting Minutes</w:t>
      </w:r>
    </w:p>
    <w:p w14:paraId="3403CC26" w14:textId="4DC8F696" w:rsidR="00B67E3D" w:rsidRDefault="009F51BC">
      <w:pPr>
        <w:jc w:val="center"/>
        <w:rPr>
          <w:b/>
          <w:bCs/>
          <w:u w:val="single"/>
        </w:rPr>
      </w:pPr>
      <w:r>
        <w:rPr>
          <w:b/>
          <w:bCs/>
          <w:u w:val="single"/>
        </w:rPr>
        <w:t>April 14</w:t>
      </w:r>
      <w:r w:rsidR="003F1399">
        <w:rPr>
          <w:b/>
          <w:bCs/>
          <w:u w:val="single"/>
        </w:rPr>
        <w:t>, 2</w:t>
      </w:r>
      <w:bookmarkStart w:id="0" w:name="_GoBack"/>
      <w:bookmarkEnd w:id="0"/>
      <w:r w:rsidR="009615AB">
        <w:rPr>
          <w:b/>
          <w:bCs/>
          <w:u w:val="single"/>
        </w:rPr>
        <w:t>016</w:t>
      </w:r>
    </w:p>
    <w:p w14:paraId="10BB9211" w14:textId="77777777" w:rsidR="00B67E3D" w:rsidRDefault="00B67E3D"/>
    <w:p w14:paraId="06DF5BDD" w14:textId="77777777" w:rsidR="00B67E3D" w:rsidRDefault="00B67E3D"/>
    <w:p w14:paraId="41D3DDEA" w14:textId="77777777" w:rsidR="00B67E3D" w:rsidRDefault="009615AB">
      <w:r>
        <w:rPr>
          <w:b/>
          <w:bCs/>
          <w:u w:val="single"/>
        </w:rPr>
        <w:t>Present:</w:t>
      </w:r>
      <w:r w:rsidR="009F51BC">
        <w:t xml:space="preserve"> </w:t>
      </w:r>
      <w:r>
        <w:rPr>
          <w:rFonts w:eastAsia="Liberation Serif;Times New Roma" w:cs="Liberation Serif;Times New Roma"/>
        </w:rPr>
        <w:t xml:space="preserve"> </w:t>
      </w:r>
      <w:r>
        <w:t>See attendance roster on file with the Recording Secretary.</w:t>
      </w:r>
    </w:p>
    <w:p w14:paraId="77F52F6C" w14:textId="77777777" w:rsidR="00B67E3D" w:rsidRDefault="00B67E3D"/>
    <w:p w14:paraId="14294523" w14:textId="77777777" w:rsidR="00B67E3D" w:rsidRDefault="009615AB">
      <w:r>
        <w:rPr>
          <w:b/>
          <w:bCs/>
          <w:u w:val="single"/>
        </w:rPr>
        <w:t>Next meeting:</w:t>
      </w:r>
      <w:r w:rsidR="005342A0">
        <w:t xml:space="preserve">  </w:t>
      </w:r>
      <w:r w:rsidR="009F51BC">
        <w:t>May12</w:t>
      </w:r>
      <w:r>
        <w:t>, 2016</w:t>
      </w:r>
    </w:p>
    <w:p w14:paraId="0E4E0FC8" w14:textId="77777777" w:rsidR="00B67E3D" w:rsidRDefault="00B67E3D">
      <w:pPr>
        <w:jc w:val="center"/>
      </w:pPr>
    </w:p>
    <w:p w14:paraId="63C02ABE" w14:textId="77777777" w:rsidR="00B67E3D" w:rsidRDefault="009615AB">
      <w:pPr>
        <w:jc w:val="center"/>
        <w:rPr>
          <w:u w:val="single"/>
        </w:rPr>
      </w:pPr>
      <w:r>
        <w:rPr>
          <w:u w:val="single"/>
        </w:rPr>
        <w:t>These minutes are in draft form until approved at the next General Membership meeting.</w:t>
      </w:r>
    </w:p>
    <w:p w14:paraId="5E34B8FA" w14:textId="77777777" w:rsidR="00B67E3D" w:rsidRDefault="00B67E3D">
      <w:pPr>
        <w:jc w:val="center"/>
        <w:rPr>
          <w:u w:val="single"/>
        </w:rPr>
      </w:pPr>
    </w:p>
    <w:p w14:paraId="27A935A0" w14:textId="77777777" w:rsidR="00B67E3D" w:rsidRDefault="009615AB">
      <w:pPr>
        <w:rPr>
          <w:b/>
          <w:bCs/>
          <w:u w:val="single"/>
        </w:rPr>
      </w:pPr>
      <w:r>
        <w:rPr>
          <w:b/>
          <w:bCs/>
          <w:u w:val="single"/>
        </w:rPr>
        <w:t>I.  Prior Meeting Minutes:</w:t>
      </w:r>
    </w:p>
    <w:p w14:paraId="217AF6B2" w14:textId="77777777" w:rsidR="00B67E3D" w:rsidRDefault="00B67E3D"/>
    <w:p w14:paraId="0556CDA7" w14:textId="77777777" w:rsidR="00B67E3D" w:rsidRDefault="009615AB">
      <w:r>
        <w:t>A motion was ma</w:t>
      </w:r>
      <w:r w:rsidR="009F51BC">
        <w:t>de and seconded and the March</w:t>
      </w:r>
      <w:r>
        <w:t xml:space="preserve"> 2016 minutes stand approved as published.</w:t>
      </w:r>
    </w:p>
    <w:p w14:paraId="6E1C41FA" w14:textId="77777777" w:rsidR="00B67E3D" w:rsidRDefault="00B67E3D"/>
    <w:p w14:paraId="4D1C0A82" w14:textId="77777777" w:rsidR="00B67E3D" w:rsidRDefault="009615AB">
      <w:pPr>
        <w:rPr>
          <w:b/>
          <w:bCs/>
          <w:u w:val="single"/>
        </w:rPr>
      </w:pPr>
      <w:r>
        <w:rPr>
          <w:b/>
          <w:bCs/>
          <w:u w:val="single"/>
        </w:rPr>
        <w:t>II.  Officer / Committee Reports:</w:t>
      </w:r>
    </w:p>
    <w:p w14:paraId="47CBEC47" w14:textId="77777777" w:rsidR="00B67E3D" w:rsidRDefault="00B67E3D"/>
    <w:p w14:paraId="75342B78" w14:textId="77777777" w:rsidR="00B67E3D" w:rsidRDefault="009615AB" w:rsidP="009F51BC">
      <w:r>
        <w:rPr>
          <w:u w:val="single"/>
        </w:rPr>
        <w:t>Treasurer's Report:</w:t>
      </w:r>
      <w:r>
        <w:t xml:space="preserve">  </w:t>
      </w:r>
      <w:r w:rsidR="009F51BC">
        <w:t xml:space="preserve">In the absence of the treasurer, President Becky </w:t>
      </w:r>
      <w:proofErr w:type="spellStart"/>
      <w:r w:rsidR="009F51BC">
        <w:t>Heubbi</w:t>
      </w:r>
      <w:proofErr w:type="spellEnd"/>
      <w:r w:rsidR="009F51BC">
        <w:t xml:space="preserve"> reported that there had been no activity in the checking account other than a deposit of $125.00 from run </w:t>
      </w:r>
      <w:proofErr w:type="spellStart"/>
      <w:r w:rsidR="009F51BC">
        <w:t>thrus</w:t>
      </w:r>
      <w:proofErr w:type="spellEnd"/>
      <w:r w:rsidR="009F51BC">
        <w:t>.</w:t>
      </w:r>
    </w:p>
    <w:p w14:paraId="6D7485F7" w14:textId="77777777" w:rsidR="00B67E3D" w:rsidRDefault="00B67E3D"/>
    <w:p w14:paraId="2A4439CF" w14:textId="77777777" w:rsidR="00B67E3D" w:rsidRDefault="009615AB">
      <w:r>
        <w:rPr>
          <w:u w:val="single"/>
        </w:rPr>
        <w:t>Corresponding Secretary's Report</w:t>
      </w:r>
      <w:r>
        <w:t xml:space="preserve">: </w:t>
      </w:r>
      <w:r w:rsidR="005342A0">
        <w:t xml:space="preserve"> </w:t>
      </w:r>
      <w:r w:rsidR="009F51BC">
        <w:t>no report</w:t>
      </w:r>
    </w:p>
    <w:p w14:paraId="166A9564" w14:textId="77777777" w:rsidR="00B67E3D" w:rsidRDefault="00B67E3D"/>
    <w:p w14:paraId="11F1D2FB" w14:textId="77777777" w:rsidR="00B67E3D" w:rsidRDefault="009615AB">
      <w:r>
        <w:rPr>
          <w:u w:val="single"/>
        </w:rPr>
        <w:t>AKC Delegate</w:t>
      </w:r>
      <w:r>
        <w:t xml:space="preserve">: Patti </w:t>
      </w:r>
      <w:proofErr w:type="spellStart"/>
      <w:r>
        <w:t>Staub</w:t>
      </w:r>
      <w:proofErr w:type="spellEnd"/>
      <w:r>
        <w:t>: nothing to report at this time.</w:t>
      </w:r>
    </w:p>
    <w:p w14:paraId="05379CC3" w14:textId="77777777" w:rsidR="009F51BC" w:rsidRDefault="009F51BC"/>
    <w:p w14:paraId="41859372" w14:textId="77777777" w:rsidR="009F51BC" w:rsidRDefault="009F51BC">
      <w:r w:rsidRPr="005342A0">
        <w:rPr>
          <w:u w:val="single"/>
        </w:rPr>
        <w:t>Dog Show:</w:t>
      </w:r>
      <w:r>
        <w:t xml:space="preserve"> Patti </w:t>
      </w:r>
      <w:proofErr w:type="spellStart"/>
      <w:r>
        <w:t>Staub</w:t>
      </w:r>
      <w:proofErr w:type="spellEnd"/>
      <w:r>
        <w:t xml:space="preserve"> reported that the daily rental fee of the Expo Center will be unchanged for the coming year ($7,500.00 per day), but some of the other fees are being raised. Electrical Drop fees for exhibitors at the January 2017 show will be $75.00 pe</w:t>
      </w:r>
      <w:r w:rsidR="005342A0">
        <w:t>r drop</w:t>
      </w:r>
      <w:r>
        <w:t>. Our contract fee with MB-F remains unch</w:t>
      </w:r>
      <w:r w:rsidR="005342A0">
        <w:t xml:space="preserve">anged. Patti shared some </w:t>
      </w:r>
      <w:r>
        <w:t>interesting data f</w:t>
      </w:r>
      <w:r w:rsidR="009615AB">
        <w:t>rom MB-F about how far exhib</w:t>
      </w:r>
      <w:r>
        <w:t>itors had trav</w:t>
      </w:r>
      <w:r w:rsidR="009615AB">
        <w:t>e</w:t>
      </w:r>
      <w:r>
        <w:t>led to our January show and obedience trial. Many exhibitors (more than 200 total) trav</w:t>
      </w:r>
      <w:r w:rsidR="009615AB">
        <w:t>e</w:t>
      </w:r>
      <w:r>
        <w:t>led more than 300 miles to our show, and we</w:t>
      </w:r>
      <w:r w:rsidR="005342A0">
        <w:t xml:space="preserve"> had exhibitors </w:t>
      </w:r>
      <w:proofErr w:type="gramStart"/>
      <w:r w:rsidR="005342A0">
        <w:t xml:space="preserve">from </w:t>
      </w:r>
      <w:r>
        <w:t>both</w:t>
      </w:r>
      <w:proofErr w:type="gramEnd"/>
      <w:r>
        <w:t xml:space="preserve"> Canada and Puerto Rico, as well as many states. Not surprisingly, the state with the greatest number of exhibitors was Virginia.</w:t>
      </w:r>
    </w:p>
    <w:p w14:paraId="3C765581" w14:textId="77777777" w:rsidR="009F51BC" w:rsidRDefault="009F51BC"/>
    <w:p w14:paraId="22BB0E95" w14:textId="77777777" w:rsidR="009F51BC" w:rsidRDefault="009F51BC">
      <w:r>
        <w:t xml:space="preserve">Patti also asked if our club would be interested in offering a licensed obedience and rally competition over an entire weekend. The Charlottesville-Albemarle Club might be interested in partnering with us if we wanted to explore that as an additional offering by our club.  Annie said she would carry the suggestion to Pauline </w:t>
      </w:r>
      <w:proofErr w:type="spellStart"/>
      <w:r>
        <w:t>Shatswell</w:t>
      </w:r>
      <w:proofErr w:type="spellEnd"/>
      <w:r>
        <w:t xml:space="preserve"> and other members of her committee.</w:t>
      </w:r>
    </w:p>
    <w:p w14:paraId="7D2B2000" w14:textId="77777777" w:rsidR="00B67E3D" w:rsidRDefault="00B67E3D"/>
    <w:p w14:paraId="7A7790D7" w14:textId="17854641" w:rsidR="00B67E3D" w:rsidRDefault="009615AB">
      <w:r>
        <w:rPr>
          <w:u w:val="single"/>
        </w:rPr>
        <w:t>Training Classes:</w:t>
      </w:r>
      <w:r>
        <w:t xml:space="preserve">  </w:t>
      </w:r>
      <w:r w:rsidR="009F51BC">
        <w:t xml:space="preserve">Annie Grace reported that one session of rally had just concluded; a session of obedience was about to conclude; there are two upcoming Saturdays of tracking at </w:t>
      </w:r>
      <w:proofErr w:type="spellStart"/>
      <w:r w:rsidR="009F51BC">
        <w:t>Cosner</w:t>
      </w:r>
      <w:proofErr w:type="spellEnd"/>
      <w:r w:rsidR="009F51BC">
        <w:t xml:space="preserve"> Park and a new session of agility and rally will be starting at Gail </w:t>
      </w:r>
      <w:proofErr w:type="spellStart"/>
      <w:r w:rsidR="009F51BC">
        <w:t>Ratcliffe’s</w:t>
      </w:r>
      <w:proofErr w:type="spellEnd"/>
      <w:r w:rsidR="009F51BC">
        <w:t xml:space="preserve"> in King George on May 7</w:t>
      </w:r>
      <w:r w:rsidR="009F51BC" w:rsidRPr="009F51BC">
        <w:rPr>
          <w:vertAlign w:val="superscript"/>
        </w:rPr>
        <w:t>th</w:t>
      </w:r>
      <w:r w:rsidR="009F51BC">
        <w:t>. Our shed should be moving this coming week if the weather cooperates.</w:t>
      </w:r>
      <w:r w:rsidR="005A34AB">
        <w:t xml:space="preserve"> Final clearing out of the shed is at 12:30 on April 16</w:t>
      </w:r>
      <w:r w:rsidR="005A34AB" w:rsidRPr="005A34AB">
        <w:rPr>
          <w:vertAlign w:val="superscript"/>
        </w:rPr>
        <w:t>th</w:t>
      </w:r>
      <w:r w:rsidR="005A34AB">
        <w:t xml:space="preserve"> at the </w:t>
      </w:r>
      <w:proofErr w:type="spellStart"/>
      <w:r w:rsidR="005A34AB">
        <w:t>Shumakes</w:t>
      </w:r>
      <w:proofErr w:type="spellEnd"/>
      <w:r w:rsidR="005A34AB">
        <w:t>.</w:t>
      </w:r>
    </w:p>
    <w:p w14:paraId="57FC7739" w14:textId="77777777" w:rsidR="00B67E3D" w:rsidRDefault="00B67E3D"/>
    <w:p w14:paraId="0B76ADF0" w14:textId="77777777" w:rsidR="00B67E3D" w:rsidRDefault="009615AB">
      <w:pPr>
        <w:rPr>
          <w:vertAlign w:val="superscript"/>
        </w:rPr>
      </w:pPr>
      <w:r>
        <w:rPr>
          <w:u w:val="single"/>
        </w:rPr>
        <w:t>Agility Trial:</w:t>
      </w:r>
      <w:r>
        <w:t xml:space="preserve">  The Agility Trial is scheduled for September 3</w:t>
      </w:r>
      <w:r>
        <w:rPr>
          <w:vertAlign w:val="superscript"/>
        </w:rPr>
        <w:t>rd</w:t>
      </w:r>
      <w:r>
        <w:t>, 4</w:t>
      </w:r>
      <w:r>
        <w:rPr>
          <w:vertAlign w:val="superscript"/>
        </w:rPr>
        <w:t>th</w:t>
      </w:r>
      <w:r>
        <w:t>, and 5</w:t>
      </w:r>
      <w:r>
        <w:rPr>
          <w:vertAlign w:val="superscript"/>
        </w:rPr>
        <w:t xml:space="preserve">th. </w:t>
      </w:r>
      <w:r>
        <w:t xml:space="preserve">It will be held at the Field House. </w:t>
      </w:r>
      <w:r w:rsidR="009F51BC">
        <w:t xml:space="preserve">Sherry </w:t>
      </w:r>
      <w:proofErr w:type="spellStart"/>
      <w:r w:rsidR="009F51BC">
        <w:t>Rifley</w:t>
      </w:r>
      <w:proofErr w:type="spellEnd"/>
      <w:r w:rsidR="009F51BC">
        <w:t xml:space="preserve"> reported that all paperwork she has submitted to AKC has been approved.</w:t>
      </w:r>
    </w:p>
    <w:p w14:paraId="62FB76B3" w14:textId="77777777" w:rsidR="009F51BC" w:rsidRDefault="009F51BC">
      <w:pPr>
        <w:rPr>
          <w:u w:val="single"/>
        </w:rPr>
      </w:pPr>
    </w:p>
    <w:p w14:paraId="640598CD" w14:textId="5C131540" w:rsidR="00E35BF0" w:rsidRDefault="009615AB">
      <w:pPr>
        <w:rPr>
          <w:vertAlign w:val="superscript"/>
        </w:rPr>
      </w:pPr>
      <w:r>
        <w:rPr>
          <w:u w:val="single"/>
        </w:rPr>
        <w:t>Federation:</w:t>
      </w:r>
      <w:r>
        <w:rPr>
          <w:vertAlign w:val="superscript"/>
        </w:rPr>
        <w:t xml:space="preserve">      </w:t>
      </w:r>
      <w:r>
        <w:t>Lynn</w:t>
      </w:r>
      <w:r w:rsidR="009F51BC">
        <w:t xml:space="preserve"> Bailey </w:t>
      </w:r>
      <w:r w:rsidR="005342A0">
        <w:t>said that there will be</w:t>
      </w:r>
      <w:r w:rsidR="009F51BC">
        <w:t xml:space="preserve"> a seminar on dog breeding in Blacksburg, Virg</w:t>
      </w:r>
      <w:r w:rsidR="005A34AB">
        <w:t>inia, and details will be forth</w:t>
      </w:r>
      <w:r w:rsidR="009F51BC">
        <w:t>coming in the Federation minutes.</w:t>
      </w:r>
      <w:r>
        <w:rPr>
          <w:vertAlign w:val="superscript"/>
        </w:rPr>
        <w:t xml:space="preserve"> </w:t>
      </w:r>
    </w:p>
    <w:p w14:paraId="45C3E044" w14:textId="77777777" w:rsidR="00E35BF0" w:rsidRDefault="00E35BF0">
      <w:pPr>
        <w:rPr>
          <w:vertAlign w:val="superscript"/>
        </w:rPr>
      </w:pPr>
    </w:p>
    <w:p w14:paraId="067F6AD8" w14:textId="77777777" w:rsidR="00E35BF0" w:rsidRDefault="00E35BF0">
      <w:pPr>
        <w:rPr>
          <w:vertAlign w:val="superscript"/>
        </w:rPr>
      </w:pPr>
    </w:p>
    <w:p w14:paraId="6132A7A6" w14:textId="77777777" w:rsidR="00B67E3D" w:rsidRDefault="00B67E3D">
      <w:pPr>
        <w:rPr>
          <w:vertAlign w:val="superscript"/>
        </w:rPr>
      </w:pPr>
    </w:p>
    <w:p w14:paraId="6F567A92" w14:textId="77777777" w:rsidR="00E35BF0" w:rsidRDefault="00E35BF0">
      <w:pPr>
        <w:rPr>
          <w:b/>
          <w:bCs/>
          <w:u w:val="single"/>
        </w:rPr>
      </w:pPr>
    </w:p>
    <w:p w14:paraId="63A92920" w14:textId="77777777" w:rsidR="00E35BF0" w:rsidRDefault="00E35BF0">
      <w:pPr>
        <w:rPr>
          <w:bCs/>
        </w:rPr>
      </w:pPr>
      <w:r>
        <w:rPr>
          <w:b/>
          <w:bCs/>
          <w:u w:val="single"/>
        </w:rPr>
        <w:t>Nominating Committee</w:t>
      </w:r>
      <w:r w:rsidRPr="00E35BF0">
        <w:rPr>
          <w:bCs/>
        </w:rPr>
        <w:t>: The</w:t>
      </w:r>
      <w:r>
        <w:rPr>
          <w:bCs/>
        </w:rPr>
        <w:t xml:space="preserve"> nominating committee of Winona Siegmund (chair) and Pauline </w:t>
      </w:r>
      <w:proofErr w:type="spellStart"/>
      <w:r>
        <w:rPr>
          <w:bCs/>
        </w:rPr>
        <w:t>Shatswell</w:t>
      </w:r>
      <w:proofErr w:type="spellEnd"/>
      <w:r>
        <w:rPr>
          <w:bCs/>
        </w:rPr>
        <w:t xml:space="preserve"> and Vera Symonds present the following slate for the upcoming June election:</w:t>
      </w:r>
    </w:p>
    <w:p w14:paraId="6B9B94A7" w14:textId="77777777" w:rsidR="00E35BF0" w:rsidRPr="00A84497" w:rsidRDefault="00E35BF0" w:rsidP="00E35BF0">
      <w:pPr>
        <w:rPr>
          <w:sz w:val="20"/>
          <w:szCs w:val="20"/>
        </w:rPr>
      </w:pPr>
      <w:r w:rsidRPr="00A84497">
        <w:rPr>
          <w:b/>
          <w:sz w:val="20"/>
          <w:szCs w:val="20"/>
          <w:u w:val="single"/>
        </w:rPr>
        <w:t>Board of Directors</w:t>
      </w:r>
      <w:r w:rsidRPr="00A84497">
        <w:rPr>
          <w:sz w:val="20"/>
          <w:szCs w:val="20"/>
        </w:rPr>
        <w:t>:</w:t>
      </w:r>
    </w:p>
    <w:p w14:paraId="4AA2B750" w14:textId="77777777" w:rsidR="00E35BF0" w:rsidRPr="00A84497" w:rsidRDefault="00E35BF0" w:rsidP="00E35BF0">
      <w:pPr>
        <w:rPr>
          <w:sz w:val="20"/>
          <w:szCs w:val="20"/>
        </w:rPr>
      </w:pPr>
      <w:r w:rsidRPr="00A84497">
        <w:rPr>
          <w:b/>
          <w:sz w:val="20"/>
          <w:szCs w:val="20"/>
        </w:rPr>
        <w:t>President</w:t>
      </w:r>
      <w:r w:rsidRPr="00A84497">
        <w:rPr>
          <w:sz w:val="20"/>
          <w:szCs w:val="20"/>
        </w:rPr>
        <w:t xml:space="preserve"> </w:t>
      </w:r>
      <w:r>
        <w:rPr>
          <w:sz w:val="20"/>
          <w:szCs w:val="20"/>
        </w:rPr>
        <w:t>–</w:t>
      </w:r>
      <w:r w:rsidRPr="00A84497">
        <w:rPr>
          <w:sz w:val="20"/>
          <w:szCs w:val="20"/>
        </w:rPr>
        <w:t xml:space="preserve"> </w:t>
      </w:r>
      <w:r>
        <w:rPr>
          <w:sz w:val="20"/>
          <w:szCs w:val="20"/>
        </w:rPr>
        <w:t xml:space="preserve">Becky </w:t>
      </w:r>
      <w:proofErr w:type="spellStart"/>
      <w:r>
        <w:rPr>
          <w:sz w:val="20"/>
          <w:szCs w:val="20"/>
        </w:rPr>
        <w:t>Heubi</w:t>
      </w:r>
      <w:proofErr w:type="spellEnd"/>
    </w:p>
    <w:p w14:paraId="5F5F6096" w14:textId="77777777" w:rsidR="00E35BF0" w:rsidRPr="00A84497" w:rsidRDefault="00E35BF0" w:rsidP="00E35BF0">
      <w:pPr>
        <w:rPr>
          <w:sz w:val="20"/>
          <w:szCs w:val="20"/>
        </w:rPr>
      </w:pPr>
      <w:r w:rsidRPr="00A84497">
        <w:rPr>
          <w:b/>
          <w:sz w:val="20"/>
          <w:szCs w:val="20"/>
        </w:rPr>
        <w:t>Vice President</w:t>
      </w:r>
      <w:r>
        <w:rPr>
          <w:sz w:val="20"/>
          <w:szCs w:val="20"/>
        </w:rPr>
        <w:t xml:space="preserve"> – Kathy Ryan</w:t>
      </w:r>
    </w:p>
    <w:p w14:paraId="6909433D" w14:textId="77777777" w:rsidR="00E35BF0" w:rsidRPr="00A84497" w:rsidRDefault="00E35BF0" w:rsidP="00E35BF0">
      <w:pPr>
        <w:rPr>
          <w:sz w:val="20"/>
          <w:szCs w:val="20"/>
        </w:rPr>
      </w:pPr>
      <w:r w:rsidRPr="00A84497">
        <w:rPr>
          <w:b/>
          <w:sz w:val="20"/>
          <w:szCs w:val="20"/>
        </w:rPr>
        <w:t xml:space="preserve">Treasurer </w:t>
      </w:r>
      <w:r>
        <w:rPr>
          <w:sz w:val="20"/>
          <w:szCs w:val="20"/>
        </w:rPr>
        <w:t>– Terry Brewer</w:t>
      </w:r>
    </w:p>
    <w:p w14:paraId="236578D1" w14:textId="77777777" w:rsidR="00E35BF0" w:rsidRPr="00A84497" w:rsidRDefault="00E35BF0" w:rsidP="00E35BF0">
      <w:pPr>
        <w:rPr>
          <w:sz w:val="20"/>
          <w:szCs w:val="20"/>
        </w:rPr>
      </w:pPr>
      <w:r w:rsidRPr="00A84497">
        <w:rPr>
          <w:b/>
          <w:sz w:val="20"/>
          <w:szCs w:val="20"/>
        </w:rPr>
        <w:t>Corresponding Secretary</w:t>
      </w:r>
      <w:r>
        <w:rPr>
          <w:sz w:val="20"/>
          <w:szCs w:val="20"/>
        </w:rPr>
        <w:t xml:space="preserve"> – Sharon Allen</w:t>
      </w:r>
    </w:p>
    <w:p w14:paraId="06D8B4DC" w14:textId="77777777" w:rsidR="00E35BF0" w:rsidRPr="00A84497" w:rsidRDefault="00E35BF0" w:rsidP="00E35BF0">
      <w:pPr>
        <w:rPr>
          <w:sz w:val="20"/>
          <w:szCs w:val="20"/>
        </w:rPr>
      </w:pPr>
      <w:r w:rsidRPr="00A84497">
        <w:rPr>
          <w:b/>
          <w:sz w:val="20"/>
          <w:szCs w:val="20"/>
        </w:rPr>
        <w:t>Recording Secretary</w:t>
      </w:r>
      <w:r w:rsidRPr="00A84497">
        <w:rPr>
          <w:sz w:val="20"/>
          <w:szCs w:val="20"/>
        </w:rPr>
        <w:t xml:space="preserve"> – </w:t>
      </w:r>
      <w:proofErr w:type="spellStart"/>
      <w:r>
        <w:rPr>
          <w:sz w:val="20"/>
          <w:szCs w:val="20"/>
        </w:rPr>
        <w:t>Andi</w:t>
      </w:r>
      <w:proofErr w:type="spellEnd"/>
      <w:r>
        <w:rPr>
          <w:sz w:val="20"/>
          <w:szCs w:val="20"/>
        </w:rPr>
        <w:t xml:space="preserve"> </w:t>
      </w:r>
      <w:proofErr w:type="spellStart"/>
      <w:r>
        <w:rPr>
          <w:sz w:val="20"/>
          <w:szCs w:val="20"/>
        </w:rPr>
        <w:t>Gabler</w:t>
      </w:r>
      <w:proofErr w:type="spellEnd"/>
    </w:p>
    <w:p w14:paraId="429F019C" w14:textId="77777777" w:rsidR="00E35BF0" w:rsidRPr="00A84497" w:rsidRDefault="00E35BF0" w:rsidP="00E35BF0">
      <w:pPr>
        <w:rPr>
          <w:sz w:val="20"/>
          <w:szCs w:val="20"/>
        </w:rPr>
      </w:pPr>
      <w:r w:rsidRPr="00A84497">
        <w:rPr>
          <w:b/>
          <w:sz w:val="20"/>
          <w:szCs w:val="20"/>
        </w:rPr>
        <w:t>Past President</w:t>
      </w:r>
      <w:r w:rsidRPr="00A84497">
        <w:rPr>
          <w:sz w:val="20"/>
          <w:szCs w:val="20"/>
        </w:rPr>
        <w:t xml:space="preserve"> – </w:t>
      </w:r>
      <w:r>
        <w:rPr>
          <w:sz w:val="20"/>
          <w:szCs w:val="20"/>
        </w:rPr>
        <w:t>Winona Siegmund</w:t>
      </w:r>
    </w:p>
    <w:p w14:paraId="690DA585" w14:textId="77777777" w:rsidR="00E35BF0" w:rsidRPr="00A84497" w:rsidRDefault="00E35BF0" w:rsidP="00E35BF0">
      <w:pPr>
        <w:rPr>
          <w:sz w:val="20"/>
          <w:szCs w:val="20"/>
        </w:rPr>
      </w:pPr>
      <w:r w:rsidRPr="00A84497">
        <w:rPr>
          <w:b/>
          <w:sz w:val="20"/>
          <w:szCs w:val="20"/>
        </w:rPr>
        <w:t>AKC Delegate</w:t>
      </w:r>
      <w:r w:rsidRPr="00A84497">
        <w:rPr>
          <w:sz w:val="20"/>
          <w:szCs w:val="20"/>
        </w:rPr>
        <w:t xml:space="preserve"> – Patricia </w:t>
      </w:r>
      <w:proofErr w:type="spellStart"/>
      <w:r w:rsidRPr="00A84497">
        <w:rPr>
          <w:sz w:val="20"/>
          <w:szCs w:val="20"/>
        </w:rPr>
        <w:t>Staub</w:t>
      </w:r>
      <w:proofErr w:type="spellEnd"/>
    </w:p>
    <w:p w14:paraId="4B93D614" w14:textId="77777777" w:rsidR="00E35BF0" w:rsidRPr="00A84497" w:rsidRDefault="00E35BF0" w:rsidP="00E35BF0">
      <w:pPr>
        <w:rPr>
          <w:sz w:val="20"/>
          <w:szCs w:val="20"/>
        </w:rPr>
      </w:pPr>
    </w:p>
    <w:p w14:paraId="0188934A" w14:textId="77777777" w:rsidR="00E35BF0" w:rsidRDefault="00E35BF0" w:rsidP="00E35BF0">
      <w:pPr>
        <w:rPr>
          <w:sz w:val="20"/>
          <w:szCs w:val="20"/>
        </w:rPr>
      </w:pPr>
      <w:r w:rsidRPr="00A84497">
        <w:rPr>
          <w:b/>
          <w:sz w:val="20"/>
          <w:szCs w:val="20"/>
          <w:u w:val="single"/>
        </w:rPr>
        <w:t>Board of Governors</w:t>
      </w:r>
      <w:r w:rsidRPr="00A84497">
        <w:rPr>
          <w:sz w:val="20"/>
          <w:szCs w:val="20"/>
        </w:rPr>
        <w:t>:</w:t>
      </w:r>
    </w:p>
    <w:p w14:paraId="6F871F13" w14:textId="77777777" w:rsidR="00E35BF0" w:rsidRPr="00A84497" w:rsidRDefault="00E35BF0" w:rsidP="00E35BF0">
      <w:pPr>
        <w:rPr>
          <w:sz w:val="20"/>
          <w:szCs w:val="20"/>
        </w:rPr>
      </w:pPr>
      <w:r>
        <w:rPr>
          <w:sz w:val="20"/>
          <w:szCs w:val="20"/>
        </w:rPr>
        <w:t>Lynn Bailey</w:t>
      </w:r>
    </w:p>
    <w:p w14:paraId="2DC007A7" w14:textId="77777777" w:rsidR="00E35BF0" w:rsidRDefault="00E35BF0" w:rsidP="00E35BF0">
      <w:pPr>
        <w:rPr>
          <w:sz w:val="20"/>
          <w:szCs w:val="20"/>
        </w:rPr>
      </w:pPr>
      <w:r>
        <w:rPr>
          <w:sz w:val="20"/>
          <w:szCs w:val="20"/>
        </w:rPr>
        <w:t xml:space="preserve">Patricia </w:t>
      </w:r>
      <w:proofErr w:type="spellStart"/>
      <w:r>
        <w:rPr>
          <w:sz w:val="20"/>
          <w:szCs w:val="20"/>
        </w:rPr>
        <w:t>Staub</w:t>
      </w:r>
      <w:proofErr w:type="spellEnd"/>
    </w:p>
    <w:p w14:paraId="3AF25853" w14:textId="77777777" w:rsidR="00E35BF0" w:rsidRPr="00E35BF0" w:rsidRDefault="00E35BF0" w:rsidP="00E35BF0">
      <w:pPr>
        <w:rPr>
          <w:bCs/>
        </w:rPr>
      </w:pPr>
      <w:r>
        <w:rPr>
          <w:sz w:val="20"/>
          <w:szCs w:val="20"/>
        </w:rPr>
        <w:t>Gloria Martin</w:t>
      </w:r>
    </w:p>
    <w:p w14:paraId="7E334D01" w14:textId="77777777" w:rsidR="00E35BF0" w:rsidRDefault="00E35BF0">
      <w:pPr>
        <w:rPr>
          <w:b/>
          <w:bCs/>
          <w:u w:val="single"/>
        </w:rPr>
      </w:pPr>
    </w:p>
    <w:p w14:paraId="111E0BF0" w14:textId="77777777" w:rsidR="00B67E3D" w:rsidRDefault="009615AB">
      <w:pPr>
        <w:rPr>
          <w:b/>
          <w:bCs/>
          <w:u w:val="single"/>
        </w:rPr>
      </w:pPr>
      <w:r>
        <w:rPr>
          <w:b/>
          <w:bCs/>
          <w:u w:val="single"/>
        </w:rPr>
        <w:t>III.  Old Business:</w:t>
      </w:r>
    </w:p>
    <w:p w14:paraId="48BCB14E" w14:textId="77777777" w:rsidR="00B67E3D" w:rsidRDefault="00B67E3D"/>
    <w:p w14:paraId="0D5245D4" w14:textId="77777777" w:rsidR="00225819" w:rsidRDefault="00E35BF0">
      <w:r>
        <w:t>Sportsman Award nominations closed on April 14</w:t>
      </w:r>
      <w:r w:rsidRPr="00E35BF0">
        <w:rPr>
          <w:vertAlign w:val="superscript"/>
        </w:rPr>
        <w:t>th</w:t>
      </w:r>
      <w:r>
        <w:t>. Becky said she h</w:t>
      </w:r>
      <w:r w:rsidR="005342A0">
        <w:t>ad received a number of nominations</w:t>
      </w:r>
      <w:r>
        <w:t xml:space="preserve">. </w:t>
      </w:r>
    </w:p>
    <w:p w14:paraId="1C96BD26" w14:textId="77777777" w:rsidR="00225819" w:rsidRDefault="00225819" w:rsidP="00225819"/>
    <w:p w14:paraId="44667880" w14:textId="77777777" w:rsidR="00225819" w:rsidRDefault="00225819" w:rsidP="00225819">
      <w:r>
        <w:t xml:space="preserve">A reminder:  it’s about time to pay your annual dues. Also, if your dog has won an AKC title in the last year, send the dog’s name, the title, and your name to Becky </w:t>
      </w:r>
      <w:proofErr w:type="spellStart"/>
      <w:r>
        <w:t>Heubbi</w:t>
      </w:r>
      <w:proofErr w:type="spellEnd"/>
      <w:r>
        <w:t>.</w:t>
      </w:r>
    </w:p>
    <w:p w14:paraId="2A29B1CD" w14:textId="77777777" w:rsidR="00225819" w:rsidRDefault="00225819" w:rsidP="00225819"/>
    <w:p w14:paraId="09EAE33E" w14:textId="284D9C00" w:rsidR="00B67E3D" w:rsidRDefault="009615AB">
      <w:r>
        <w:tab/>
      </w:r>
      <w:r>
        <w:tab/>
      </w:r>
    </w:p>
    <w:p w14:paraId="131C7633" w14:textId="77777777" w:rsidR="00B67E3D" w:rsidRDefault="009615AB">
      <w:r>
        <w:rPr>
          <w:b/>
          <w:bCs/>
          <w:u w:val="single"/>
        </w:rPr>
        <w:t>IV.  New Business:</w:t>
      </w:r>
    </w:p>
    <w:p w14:paraId="45EF509A" w14:textId="77777777" w:rsidR="00B67E3D" w:rsidRDefault="00B67E3D">
      <w:pPr>
        <w:rPr>
          <w:b/>
          <w:bCs/>
          <w:u w:val="single"/>
        </w:rPr>
      </w:pPr>
    </w:p>
    <w:p w14:paraId="37B0499A" w14:textId="77777777" w:rsidR="00E35BF0" w:rsidRDefault="00B6226C">
      <w:r>
        <w:t xml:space="preserve">Becky </w:t>
      </w:r>
      <w:r w:rsidR="00E35BF0">
        <w:t xml:space="preserve">asks that if you are aware of any member who needs good wishes </w:t>
      </w:r>
      <w:r w:rsidR="005342A0">
        <w:t xml:space="preserve">and positive thoughts </w:t>
      </w:r>
      <w:r w:rsidR="00E35BF0">
        <w:t xml:space="preserve">from the members of the kennel club due to </w:t>
      </w:r>
      <w:r w:rsidR="005342A0">
        <w:t xml:space="preserve">the member or his/her family </w:t>
      </w:r>
      <w:r w:rsidR="00E35BF0">
        <w:t>facing illness, tragedy, personal difficulties, etc., please let her know.</w:t>
      </w:r>
    </w:p>
    <w:p w14:paraId="01047483" w14:textId="77777777" w:rsidR="00E35BF0" w:rsidRDefault="00E35BF0"/>
    <w:p w14:paraId="22F677B8" w14:textId="77777777" w:rsidR="00E35BF0" w:rsidRDefault="005342A0">
      <w:r w:rsidRPr="005342A0">
        <w:rPr>
          <w:u w:val="single"/>
        </w:rPr>
        <w:t>Picnic</w:t>
      </w:r>
      <w:r>
        <w:t xml:space="preserve">: </w:t>
      </w:r>
      <w:r w:rsidR="00E35BF0">
        <w:t>The question arose as to whether our main meat dish could be somethi</w:t>
      </w:r>
      <w:r>
        <w:t>ng other than fried chicken. Beck</w:t>
      </w:r>
      <w:r w:rsidR="00E35BF0">
        <w:t>y re</w:t>
      </w:r>
      <w:r>
        <w:t>sponded</w:t>
      </w:r>
      <w:r w:rsidR="00E35BF0">
        <w:t xml:space="preserve"> that of course it could. We discussed </w:t>
      </w:r>
      <w:r>
        <w:t xml:space="preserve">having </w:t>
      </w:r>
      <w:proofErr w:type="gramStart"/>
      <w:r w:rsidR="00E35BF0">
        <w:t>barbecue</w:t>
      </w:r>
      <w:proofErr w:type="gramEnd"/>
      <w:r>
        <w:t xml:space="preserve">, </w:t>
      </w:r>
      <w:r w:rsidR="00E35BF0">
        <w:t>coleslaw and buns. If you have other suggestions, let Becky know. As long as the co</w:t>
      </w:r>
      <w:r>
        <w:t>st is about the same as the cos</w:t>
      </w:r>
      <w:r w:rsidR="00E35BF0">
        <w:t>t of the chicken and the members support the change, then the change is no problem.</w:t>
      </w:r>
    </w:p>
    <w:p w14:paraId="645B952D" w14:textId="77777777" w:rsidR="00B67E3D" w:rsidRDefault="00B67E3D"/>
    <w:p w14:paraId="2876C1B1" w14:textId="77777777" w:rsidR="00B67E3D" w:rsidRDefault="009615AB">
      <w:pPr>
        <w:rPr>
          <w:b/>
          <w:bCs/>
          <w:u w:val="single"/>
        </w:rPr>
      </w:pPr>
      <w:r>
        <w:rPr>
          <w:b/>
          <w:bCs/>
          <w:u w:val="single"/>
        </w:rPr>
        <w:t>V.  Adjournment:</w:t>
      </w:r>
    </w:p>
    <w:p w14:paraId="6EF17977" w14:textId="77777777" w:rsidR="00B67E3D" w:rsidRDefault="00B67E3D"/>
    <w:p w14:paraId="40CDC616" w14:textId="77777777" w:rsidR="00B67E3D" w:rsidRDefault="005342A0">
      <w:r>
        <w:t xml:space="preserve">Meeting </w:t>
      </w:r>
      <w:r w:rsidR="009615AB">
        <w:t>adjourn</w:t>
      </w:r>
      <w:r>
        <w:t>ed at 8:06</w:t>
      </w:r>
      <w:r w:rsidR="009615AB">
        <w:t>pm.</w:t>
      </w:r>
    </w:p>
    <w:p w14:paraId="31351D93" w14:textId="77777777" w:rsidR="00B67E3D" w:rsidRDefault="00B67E3D"/>
    <w:p w14:paraId="5DBC533D" w14:textId="77777777" w:rsidR="00B67E3D" w:rsidRDefault="009615AB">
      <w:r>
        <w:t>Respectfully submitted,</w:t>
      </w:r>
    </w:p>
    <w:p w14:paraId="1CD225E7" w14:textId="77777777" w:rsidR="00B67E3D" w:rsidRDefault="005342A0">
      <w:r>
        <w:t>Winona Siegmund</w:t>
      </w:r>
      <w:r w:rsidR="00B6226C">
        <w:t xml:space="preserve"> (substituting for </w:t>
      </w:r>
      <w:proofErr w:type="spellStart"/>
      <w:r w:rsidR="00B6226C">
        <w:t>Doruss</w:t>
      </w:r>
      <w:proofErr w:type="spellEnd"/>
      <w:r w:rsidR="00B6226C">
        <w:t xml:space="preserve"> Stephens)</w:t>
      </w:r>
    </w:p>
    <w:p w14:paraId="4504C11F" w14:textId="77777777" w:rsidR="00B67E3D" w:rsidRDefault="005342A0">
      <w:r>
        <w:t xml:space="preserve">April </w:t>
      </w:r>
      <w:r w:rsidR="009615AB">
        <w:t>14, 2016</w:t>
      </w:r>
    </w:p>
    <w:p w14:paraId="6271908F" w14:textId="77777777" w:rsidR="00B67E3D" w:rsidRDefault="00B67E3D"/>
    <w:p w14:paraId="39C3B709" w14:textId="77777777" w:rsidR="00B67E3D" w:rsidRDefault="00B67E3D"/>
    <w:p w14:paraId="24519C21" w14:textId="77777777" w:rsidR="00B67E3D" w:rsidRDefault="00B67E3D"/>
    <w:p w14:paraId="69DF58E1" w14:textId="77777777" w:rsidR="00B67E3D" w:rsidRDefault="00B67E3D"/>
    <w:sectPr w:rsidR="00B67E3D">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Microsoft YaHei">
    <w:panose1 w:val="00000000000000000000"/>
    <w:charset w:val="00"/>
    <w:family w:val="roman"/>
    <w:notTrueType/>
    <w:pitch w:val="default"/>
  </w:font>
  <w:font w:name="Liberation Serif;Times New Roma">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3D"/>
    <w:rsid w:val="00225819"/>
    <w:rsid w:val="003F1399"/>
    <w:rsid w:val="005342A0"/>
    <w:rsid w:val="005A34AB"/>
    <w:rsid w:val="009615AB"/>
    <w:rsid w:val="009F51BC"/>
    <w:rsid w:val="00B6226C"/>
    <w:rsid w:val="00B67E3D"/>
    <w:rsid w:val="00E3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54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3517</Characters>
  <Application>Microsoft Macintosh Word</Application>
  <DocSecurity>0</DocSecurity>
  <Lines>29</Lines>
  <Paragraphs>8</Paragraphs>
  <ScaleCrop>false</ScaleCrop>
  <Company>Stafford County</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subject/>
  <dc:creator>Winona Siegmund</dc:creator>
  <dc:description/>
  <cp:lastModifiedBy>Winona Siegmund</cp:lastModifiedBy>
  <cp:revision>3</cp:revision>
  <cp:lastPrinted>2016-03-14T16:40:00Z</cp:lastPrinted>
  <dcterms:created xsi:type="dcterms:W3CDTF">2016-04-16T13:20:00Z</dcterms:created>
  <dcterms:modified xsi:type="dcterms:W3CDTF">2016-04-16T13:23:00Z</dcterms:modified>
  <dc:language>en-US</dc:language>
</cp:coreProperties>
</file>